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5A" w:rsidRDefault="002D2A5A" w:rsidP="002D2A5A">
      <w:r>
        <w:t>1. 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κατ' οίκον (e-</w:t>
      </w:r>
      <w:proofErr w:type="spellStart"/>
      <w:r>
        <w:t>shop</w:t>
      </w:r>
      <w:proofErr w:type="spellEnd"/>
      <w:r>
        <w:t xml:space="preserve"> κ.τ.λ.)/ΚΑΔ 47.19.</w:t>
      </w:r>
    </w:p>
    <w:p w:rsidR="002D2A5A" w:rsidRDefault="002D2A5A" w:rsidP="002D2A5A">
      <w:r>
        <w:t>2. Λιανικό εμπόριο ηλεκτρονικών υπολογιστών, περιφερειακών μονάδων υπολογιστών και λογισμικού σε εξειδικευμένα καταστήματα, με εξαίρεση τις υπηρεσίες ηλεκτρονικού ή τηλεφωνικού εμπορίου με παράδοση κατ' οίκον (e-</w:t>
      </w:r>
      <w:proofErr w:type="spellStart"/>
      <w:r>
        <w:t>shop</w:t>
      </w:r>
      <w:proofErr w:type="spellEnd"/>
      <w:r>
        <w:t xml:space="preserve"> κ.τ.λ.)/ΚΑΔ 47.41.</w:t>
      </w:r>
    </w:p>
    <w:p w:rsidR="002D2A5A" w:rsidRDefault="002D2A5A" w:rsidP="002D2A5A">
      <w:r>
        <w:t>3. 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w:t>
      </w:r>
      <w:proofErr w:type="spellStart"/>
      <w:r>
        <w:t>shop</w:t>
      </w:r>
      <w:proofErr w:type="spellEnd"/>
      <w:r>
        <w:t xml:space="preserve"> κ.τ.λ.), καθώς και τις υπηρεσίες πληρωμής λογαριασμών, ανανέωσης υπολοίπου, επισκευής και αντικατάστασης κινητών συσκευών/ΚΑΔ 47.42.</w:t>
      </w:r>
    </w:p>
    <w:p w:rsidR="002D2A5A" w:rsidRDefault="002D2A5A" w:rsidP="002D2A5A">
      <w:r>
        <w:t>4. 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w:t>
      </w:r>
      <w:proofErr w:type="spellStart"/>
      <w:r>
        <w:t>shop</w:t>
      </w:r>
      <w:proofErr w:type="spellEnd"/>
      <w:r>
        <w:t xml:space="preserve"> κ.τ.λ.)/ΚΑΔ 47.43.</w:t>
      </w:r>
    </w:p>
    <w:p w:rsidR="002D2A5A" w:rsidRDefault="002D2A5A" w:rsidP="002D2A5A">
      <w:r>
        <w:t>5. 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(e-</w:t>
      </w:r>
      <w:proofErr w:type="spellStart"/>
      <w:r>
        <w:t>shop</w:t>
      </w:r>
      <w:proofErr w:type="spellEnd"/>
      <w:r>
        <w:t xml:space="preserve"> κ.τ.λ.)/ΚΑΔ 47.51.</w:t>
      </w:r>
    </w:p>
    <w:p w:rsidR="002D2A5A" w:rsidRDefault="002D2A5A" w:rsidP="002D2A5A">
      <w:r>
        <w:t>6. 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w:t>
      </w:r>
      <w:proofErr w:type="spellStart"/>
      <w:r>
        <w:t>shop</w:t>
      </w:r>
      <w:proofErr w:type="spellEnd"/>
      <w:r>
        <w:t xml:space="preserve"> κ.τ.λ.) [εξαιρουμένων των Περιφερειακών Ενοτήτων Σάμου και Καρδίτσας, καθώς και των Δήμων Χερσονήσου και Μίνωα Πεδιάδας της Περιφερειακής Ενότητας Ηρακλείου Κρήτης]/ΚΑΔ 47.52.</w:t>
      </w:r>
    </w:p>
    <w:p w:rsidR="002D2A5A" w:rsidRDefault="002D2A5A" w:rsidP="002D2A5A">
      <w:r>
        <w:t>7. 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w:t>
      </w:r>
      <w:proofErr w:type="spellStart"/>
      <w:r>
        <w:t>shop</w:t>
      </w:r>
      <w:proofErr w:type="spellEnd"/>
      <w:r>
        <w:t xml:space="preserve"> κ.τ.λ.)/ΚΑΔ 47.53.</w:t>
      </w:r>
    </w:p>
    <w:p w:rsidR="002D2A5A" w:rsidRDefault="002D2A5A" w:rsidP="002D2A5A">
      <w:r>
        <w:t>8. 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(e-</w:t>
      </w:r>
      <w:proofErr w:type="spellStart"/>
      <w:r>
        <w:t>shop</w:t>
      </w:r>
      <w:proofErr w:type="spellEnd"/>
      <w:r>
        <w:t xml:space="preserve"> κ.τ.λ.)/ΚΑΔ 47.54.</w:t>
      </w:r>
    </w:p>
    <w:p w:rsidR="002D2A5A" w:rsidRDefault="002D2A5A" w:rsidP="002D2A5A">
      <w:r>
        <w:t>9. 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(e-</w:t>
      </w:r>
      <w:proofErr w:type="spellStart"/>
      <w:r>
        <w:t>shop</w:t>
      </w:r>
      <w:proofErr w:type="spellEnd"/>
      <w:r>
        <w:t xml:space="preserve"> κ.τ.λ.)/ ΚΑΔ 47.59.</w:t>
      </w:r>
    </w:p>
    <w:p w:rsidR="002D2A5A" w:rsidRDefault="002D2A5A" w:rsidP="002D2A5A">
      <w:r>
        <w:t>10. Λιανικό εμπόριο βιβλίων σε εξειδικευμένα καταστήματα, με εξαίρεση τις υπηρεσίες ηλεκτρονικού ή τηλεφωνικού εμπορίου με παράδοση κατ' οίκον (e-</w:t>
      </w:r>
      <w:proofErr w:type="spellStart"/>
      <w:r>
        <w:t>shop</w:t>
      </w:r>
      <w:proofErr w:type="spellEnd"/>
      <w:r>
        <w:t xml:space="preserve"> κ.τ.λ.)/ΚΑΔ 47.61.</w:t>
      </w:r>
    </w:p>
    <w:p w:rsidR="002D2A5A" w:rsidRDefault="002D2A5A" w:rsidP="002D2A5A">
      <w:r>
        <w:t>11. Λιανικό εμπόριο χαρτικών ειδών, με εξαίρεση τις υπηρεσίες ηλεκτρονικού ή τηλεφωνικού εμπορίου με παράδοση κατ' οίκον (e-</w:t>
      </w:r>
      <w:proofErr w:type="spellStart"/>
      <w:r>
        <w:t>shop</w:t>
      </w:r>
      <w:proofErr w:type="spellEnd"/>
      <w:r>
        <w:t xml:space="preserve"> κ.τ.λ.)/ΚΑΔ 47.62.63.</w:t>
      </w:r>
    </w:p>
    <w:p w:rsidR="002D2A5A" w:rsidRDefault="002D2A5A" w:rsidP="002D2A5A">
      <w:r>
        <w:t>12. 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w:t>
      </w:r>
      <w:proofErr w:type="spellStart"/>
      <w:r>
        <w:t>shop</w:t>
      </w:r>
      <w:proofErr w:type="spellEnd"/>
      <w:r>
        <w:t xml:space="preserve"> κ.τ.λ.)/ΚΑΔ 47.63.</w:t>
      </w:r>
    </w:p>
    <w:p w:rsidR="002D2A5A" w:rsidRDefault="002D2A5A" w:rsidP="002D2A5A">
      <w:r>
        <w:lastRenderedPageBreak/>
        <w:t>13. 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w:t>
      </w:r>
      <w:proofErr w:type="spellStart"/>
      <w:r>
        <w:t>shop</w:t>
      </w:r>
      <w:proofErr w:type="spellEnd"/>
      <w:r>
        <w:t xml:space="preserve"> κ.τ.λ.)/ΚΑΔ 47.64.</w:t>
      </w:r>
    </w:p>
    <w:p w:rsidR="002D2A5A" w:rsidRDefault="002D2A5A" w:rsidP="002D2A5A">
      <w:r>
        <w:t>14. 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(e-</w:t>
      </w:r>
      <w:proofErr w:type="spellStart"/>
      <w:r>
        <w:t>shop</w:t>
      </w:r>
      <w:proofErr w:type="spellEnd"/>
      <w:r>
        <w:t xml:space="preserve"> κ.τ.λ.)/ΚΑΔ 47.65.</w:t>
      </w:r>
    </w:p>
    <w:p w:rsidR="002D2A5A" w:rsidRDefault="002D2A5A" w:rsidP="002D2A5A">
      <w:r>
        <w:t>15. Λιανικό εμπόριο ενδυμάτων σε εξειδικευμένα καταστήματα, με εξαίρεση τις υπηρεσίες ηλεκτρονικού ή τηλεφωνικού εμπορίου με παράδοση κατ' οίκον (e-</w:t>
      </w:r>
      <w:proofErr w:type="spellStart"/>
      <w:r>
        <w:t>shop</w:t>
      </w:r>
      <w:proofErr w:type="spellEnd"/>
      <w:r>
        <w:t xml:space="preserve"> κ.τ.λ.)/ΚΑΔ 47.71.</w:t>
      </w:r>
    </w:p>
    <w:p w:rsidR="002D2A5A" w:rsidRDefault="002D2A5A" w:rsidP="002D2A5A">
      <w:r>
        <w:t>16. 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w:t>
      </w:r>
      <w:proofErr w:type="spellStart"/>
      <w:r>
        <w:t>shop</w:t>
      </w:r>
      <w:proofErr w:type="spellEnd"/>
      <w:r>
        <w:t xml:space="preserve"> κ.τ.λ.)/ΚΑΔ 47.72.</w:t>
      </w:r>
    </w:p>
    <w:p w:rsidR="002D2A5A" w:rsidRDefault="002D2A5A" w:rsidP="002D2A5A">
      <w:r>
        <w:t>17. 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(e-</w:t>
      </w:r>
      <w:proofErr w:type="spellStart"/>
      <w:r>
        <w:t>shop</w:t>
      </w:r>
      <w:proofErr w:type="spellEnd"/>
      <w:r>
        <w:t xml:space="preserve"> κ.τ.λ.)/ΚΑΔ 47.75.</w:t>
      </w:r>
    </w:p>
    <w:p w:rsidR="002D2A5A" w:rsidRDefault="002D2A5A" w:rsidP="002D2A5A">
      <w:r>
        <w:t xml:space="preserve">18. 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w:t>
      </w:r>
      <w:proofErr w:type="spellStart"/>
      <w:r>
        <w:t>μικροσυσκευασίες</w:t>
      </w:r>
      <w:proofErr w:type="spellEnd"/>
      <w:r>
        <w:t xml:space="preserve"> (47.76.77.04), λιανικό εμπόριο δενδρυλλίων και φυτών (εκτός καλλωπιστικών φυτών) (47.76.77.05), λιανικό εμπόριο </w:t>
      </w:r>
      <w:proofErr w:type="spellStart"/>
      <w:r>
        <w:t>ελαιούχων</w:t>
      </w:r>
      <w:proofErr w:type="spellEnd"/>
      <w:r>
        <w:t xml:space="preserve"> σπόρων </w:t>
      </w:r>
      <w:proofErr w:type="spellStart"/>
      <w:r>
        <w:t>π.δ.κ.α</w:t>
      </w:r>
      <w:proofErr w:type="spellEnd"/>
      <w:r>
        <w:t xml:space="preserve">. (47.76.77.06), λιανικό εμπόριο ζώντων φυτών, κονδύλων, βολβών και ριζών, μοσχευμάτων και παραφυάδων, </w:t>
      </w:r>
      <w:proofErr w:type="spellStart"/>
      <w:r>
        <w:t>μυκηλιών</w:t>
      </w:r>
      <w:proofErr w:type="spellEnd"/>
      <w:r>
        <w:t xml:space="preserve">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που δεν καταχωρούνται αλλού (</w:t>
      </w:r>
      <w:proofErr w:type="spellStart"/>
      <w:r>
        <w:t>π.δ.κ.α</w:t>
      </w:r>
      <w:proofErr w:type="spellEnd"/>
      <w:r>
        <w:t xml:space="preserve">.) για σπαρτοπλεκτική, παραγέμισμα, βάτες, βαφή ή δέψη, φυτικών προϊόντων </w:t>
      </w:r>
      <w:proofErr w:type="spellStart"/>
      <w:r>
        <w:t>π.δ.κ.α</w:t>
      </w:r>
      <w:proofErr w:type="spellEnd"/>
      <w:r>
        <w:t xml:space="preserve">. (47.76.77.20), λιανικό εμπόριο λιπασμάτων και </w:t>
      </w:r>
      <w:proofErr w:type="spellStart"/>
      <w:r>
        <w:t>αγροχημικών</w:t>
      </w:r>
      <w:proofErr w:type="spellEnd"/>
      <w:r>
        <w:t xml:space="preserve">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(e-</w:t>
      </w:r>
      <w:proofErr w:type="spellStart"/>
      <w:r>
        <w:t>shop</w:t>
      </w:r>
      <w:proofErr w:type="spellEnd"/>
      <w:r>
        <w:t xml:space="preserve"> κ.τ.λ.)/ΚΑΔ 47.76.</w:t>
      </w:r>
    </w:p>
    <w:p w:rsidR="002D2A5A" w:rsidRDefault="002D2A5A" w:rsidP="002D2A5A">
      <w:r>
        <w:t>19. 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w:t>
      </w:r>
      <w:proofErr w:type="spellStart"/>
      <w:r>
        <w:t>shop</w:t>
      </w:r>
      <w:proofErr w:type="spellEnd"/>
      <w:r>
        <w:t xml:space="preserve"> κ.τ.λ.)/ΚΑΔ 47.77.</w:t>
      </w:r>
    </w:p>
    <w:p w:rsidR="002D2A5A" w:rsidRDefault="002D2A5A" w:rsidP="002D2A5A">
      <w:r>
        <w:lastRenderedPageBreak/>
        <w:t xml:space="preserve">20. 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w:t>
      </w:r>
      <w:proofErr w:type="spellStart"/>
      <w:r>
        <w:t>υγραέριου</w:t>
      </w:r>
      <w:proofErr w:type="spellEnd"/>
      <w:r>
        <w:t xml:space="preserve">, άνθρακα και ξυλείας (47.78.85), λιανικό εμπόριο περουκών και </w:t>
      </w:r>
      <w:proofErr w:type="spellStart"/>
      <w:r>
        <w:t>ποστίς</w:t>
      </w:r>
      <w:proofErr w:type="spellEnd"/>
      <w:r>
        <w:t xml:space="preserve"> (47.78.86.24), λιανικό εμπόριο ακατέργαστων αγροτικών προϊόντων </w:t>
      </w:r>
      <w:proofErr w:type="spellStart"/>
      <w:r>
        <w:t>π.δ.κ.α</w:t>
      </w:r>
      <w:proofErr w:type="spellEnd"/>
      <w:r>
        <w:t xml:space="preserve">. (47.78.87), λιανικό εμπόριο μηχανημάτων και εξοπλισμού </w:t>
      </w:r>
      <w:proofErr w:type="spellStart"/>
      <w:r>
        <w:t>π.δ.κ.α</w:t>
      </w:r>
      <w:proofErr w:type="spellEnd"/>
      <w:r>
        <w:t>. (47.78.88), καθώς και τις υπηρεσίες ηλεκτρονικού ή τηλεφωνικού εμπορίου με παράδοση κατ' οίκον (e-</w:t>
      </w:r>
      <w:proofErr w:type="spellStart"/>
      <w:r>
        <w:t>shop</w:t>
      </w:r>
      <w:proofErr w:type="spellEnd"/>
      <w:r>
        <w:t xml:space="preserve"> κ.τ.λ.). 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 ΚΑΔ 47.78.</w:t>
      </w:r>
    </w:p>
    <w:p w:rsidR="002D2A5A" w:rsidRDefault="002D2A5A" w:rsidP="002D2A5A">
      <w:r>
        <w:t>21. Λιανικό εμπόριο μεταχειρισμένων ειδών σε καταστήματα, με εξαίρεση τις υπηρεσίες ηλεκτρονικού ή τηλεφωνικού εμπορίου με παράδοση κατ' οίκον (e-</w:t>
      </w:r>
      <w:proofErr w:type="spellStart"/>
      <w:r>
        <w:t>shop</w:t>
      </w:r>
      <w:proofErr w:type="spellEnd"/>
      <w:r>
        <w:t xml:space="preserve"> κ.τ.λ.)/ΚΑΔ 47.79.</w:t>
      </w:r>
    </w:p>
    <w:p w:rsidR="002D2A5A" w:rsidRDefault="002D2A5A" w:rsidP="002D2A5A">
      <w:r>
        <w:t>22. 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κατ' οίκον (e-</w:t>
      </w:r>
      <w:proofErr w:type="spellStart"/>
      <w:r>
        <w:t>shop</w:t>
      </w:r>
      <w:proofErr w:type="spellEnd"/>
      <w:r>
        <w:t xml:space="preserve"> κ.τ.λ.)/ΚΑΔ 47.82.</w:t>
      </w:r>
    </w:p>
    <w:p w:rsidR="002D2A5A" w:rsidRDefault="002D2A5A" w:rsidP="002D2A5A">
      <w:r>
        <w:t>23. 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κατ' οίκον (e-</w:t>
      </w:r>
      <w:proofErr w:type="spellStart"/>
      <w:r>
        <w:t>shop</w:t>
      </w:r>
      <w:proofErr w:type="spellEnd"/>
      <w:r>
        <w:t xml:space="preserve"> κ.τ.λ.)/ΚΑΔ 47.89.</w:t>
      </w:r>
    </w:p>
    <w:p w:rsidR="002D2A5A" w:rsidRDefault="002D2A5A" w:rsidP="002D2A5A">
      <w:r>
        <w:t xml:space="preserve">24. Άλλο λιανικό εμπόριο εκτός καταστημάτων, υπαίθριων πάγκων ή αγορών, εξαιρουμένων του άλλου λιανικού εμπορίου πετρελαίου οικιακής χρήσης, </w:t>
      </w:r>
      <w:proofErr w:type="spellStart"/>
      <w:r>
        <w:t>υγραέριου</w:t>
      </w:r>
      <w:proofErr w:type="spellEnd"/>
      <w:r>
        <w:t>, άνθρακα και ξυλείας εκτός καταστημάτων, των υπαίθριων πάγκων ή αγορών (ΚΑΔ 47.99.85), των υπηρεσιών ηλεκτρονικού ή τηλεφωνικού εμπορίου με παράδοση κατ’ οίκον (e-</w:t>
      </w:r>
      <w:proofErr w:type="spellStart"/>
      <w:r>
        <w:t>shop</w:t>
      </w:r>
      <w:proofErr w:type="spellEnd"/>
      <w:r>
        <w:t xml:space="preserve"> κ.τ.λ.), καθώς και του λιανικού εμπορίου άλλων τυποποιημένων τροφίμων </w:t>
      </w:r>
      <w:proofErr w:type="spellStart"/>
      <w:r>
        <w:t>π.δ.κ.α</w:t>
      </w:r>
      <w:proofErr w:type="spellEnd"/>
      <w:r>
        <w:t>.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μέσω αυτόματων πωλητών (ΚΑΔ 47.99.17.01)/ΚΑΔ 47.99.</w:t>
      </w:r>
    </w:p>
    <w:p w:rsidR="002D2A5A" w:rsidRDefault="002D2A5A" w:rsidP="002D2A5A">
      <w:r>
        <w:t>25. Δραστηριότητες υπηρεσιών εστιατορίων και κινητών μονάδων εστίασης, με εξαίρεση τις δραστηριότητες που αφορούν διανομή προϊόντων (</w:t>
      </w:r>
      <w:proofErr w:type="spellStart"/>
      <w:r>
        <w:t>delivery</w:t>
      </w:r>
      <w:proofErr w:type="spellEnd"/>
      <w:r>
        <w:t>) και παροχή προϊόντων σε πακέτο από το κατάστημα (</w:t>
      </w:r>
      <w:proofErr w:type="spellStart"/>
      <w:r>
        <w:t>take</w:t>
      </w:r>
      <w:proofErr w:type="spellEnd"/>
      <w:r>
        <w:t xml:space="preserve"> </w:t>
      </w:r>
      <w:proofErr w:type="spellStart"/>
      <w:r>
        <w:t>away</w:t>
      </w:r>
      <w:proofErr w:type="spellEnd"/>
      <w:r>
        <w:t xml:space="preserve">) στις οποίες δεν επιτρέπεται η χρήση </w:t>
      </w:r>
      <w:proofErr w:type="spellStart"/>
      <w:r>
        <w:t>τραπεζοκαθισμάτων</w:t>
      </w:r>
      <w:proofErr w:type="spellEnd"/>
      <w:r>
        <w:t xml:space="preserve"> και το σερβίρισμα σε αυτά/ΚΑΔ 56.10.</w:t>
      </w:r>
    </w:p>
    <w:p w:rsidR="002D2A5A" w:rsidRDefault="002D2A5A" w:rsidP="002D2A5A">
      <w:r>
        <w:t>26. Δραστηριότητες υπηρεσιών τροφοδοσίας για εκ-δηλώσεις/ΚΑΔ 56.21.</w:t>
      </w:r>
    </w:p>
    <w:p w:rsidR="002D2A5A" w:rsidRDefault="002D2A5A" w:rsidP="002D2A5A">
      <w:r>
        <w:t>27. Άλλες υπηρεσίες εστίασης, με εξαίρεση τις υπηρεσίες γευμάτων που παρέχονται από στρατιωτικές τραπεζαρίες (ΚΑΔ 56.29.20.01) και τις δραστηριότητες που αφορούν διανομή προϊόντων (</w:t>
      </w:r>
      <w:proofErr w:type="spellStart"/>
      <w:r>
        <w:t>delivery</w:t>
      </w:r>
      <w:proofErr w:type="spellEnd"/>
      <w:r>
        <w:t>) και παροχή προϊόντων σε πακέτο από το κατάστημα (</w:t>
      </w:r>
      <w:proofErr w:type="spellStart"/>
      <w:r>
        <w:t>take</w:t>
      </w:r>
      <w:proofErr w:type="spellEnd"/>
      <w:r>
        <w:t xml:space="preserve"> </w:t>
      </w:r>
      <w:proofErr w:type="spellStart"/>
      <w:r>
        <w:t>away</w:t>
      </w:r>
      <w:proofErr w:type="spellEnd"/>
      <w:r>
        <w:t xml:space="preserve">) στις οποίες δεν επιτρέπεται η χρήση </w:t>
      </w:r>
      <w:proofErr w:type="spellStart"/>
      <w:r>
        <w:t>τραπεζοκαθισμάτων</w:t>
      </w:r>
      <w:proofErr w:type="spellEnd"/>
      <w:r>
        <w:t xml:space="preserve"> και το σερβίρισμα σε αυτά/ΚΑΔ 56.29.</w:t>
      </w:r>
    </w:p>
    <w:p w:rsidR="002D2A5A" w:rsidRDefault="002D2A5A" w:rsidP="002D2A5A">
      <w:r>
        <w:t>28. Δραστηριότητες παροχής ποτών, με εξαίρεση τις δραστηριότητες που αφορούν διανομή προϊόντων (</w:t>
      </w:r>
      <w:proofErr w:type="spellStart"/>
      <w:r>
        <w:t>delivery</w:t>
      </w:r>
      <w:proofErr w:type="spellEnd"/>
      <w:r>
        <w:t>) και παροχή προϊόντων σε πακέτο από το κατάστημα (</w:t>
      </w:r>
      <w:proofErr w:type="spellStart"/>
      <w:r>
        <w:t>take</w:t>
      </w:r>
      <w:proofErr w:type="spellEnd"/>
      <w:r>
        <w:t xml:space="preserve"> </w:t>
      </w:r>
      <w:proofErr w:type="spellStart"/>
      <w:r>
        <w:t>away</w:t>
      </w:r>
      <w:proofErr w:type="spellEnd"/>
      <w:r>
        <w:t xml:space="preserve">) στις οποίες δεν επιτρέπεται η χρήση </w:t>
      </w:r>
      <w:proofErr w:type="spellStart"/>
      <w:r>
        <w:t>τραπεζοκαθισμάτων</w:t>
      </w:r>
      <w:proofErr w:type="spellEnd"/>
      <w:r>
        <w:t xml:space="preserve"> και το σερβίρισμα σε αυτά/ ΚΑΔ 56.30.</w:t>
      </w:r>
    </w:p>
    <w:p w:rsidR="002D2A5A" w:rsidRDefault="002D2A5A" w:rsidP="002D2A5A">
      <w:r>
        <w:lastRenderedPageBreak/>
        <w:t>29. Δραστηριότητες προβολής κινηματογραφικών ταινιών/ΚΑΔ 59.14.</w:t>
      </w:r>
    </w:p>
    <w:p w:rsidR="002D2A5A" w:rsidRDefault="002D2A5A" w:rsidP="002D2A5A">
      <w:r>
        <w:t xml:space="preserve">30. Υπηρεσίες τεχνικού ελέγχου οχημάτων οδικών μεταφορών (ΚΑΔ 71.20.14.00), εξαιρουμένων αποκλειστικά των Ιδιωτικών Κέντρων Τεχνικού Ελέγχου Οχημάτων (ΙΚΤΕΟ) που διαθέτουν εγκεκριμένη - </w:t>
      </w:r>
      <w:proofErr w:type="spellStart"/>
      <w:r>
        <w:t>αδειοδοτημένη</w:t>
      </w:r>
      <w:proofErr w:type="spellEnd"/>
      <w:r>
        <w:t xml:space="preserve"> αυτόματη γραμμή τεχνικού ελέγχου βαρέων οχημάτων για τον τεχνικό έλεγχο φορτηγών και λεωφορείων αυτοκίνητων οχημάτων που εκτελούν διεθνείς και εγχώριες μεταφορές, των οποίων ο τεχνικός έλεγχος εξακολουθεί να διενεργείται σύμφωνα με τις ισχύουσες διατάξεις.</w:t>
      </w:r>
    </w:p>
    <w:p w:rsidR="002D2A5A" w:rsidRDefault="002D2A5A" w:rsidP="002D2A5A">
      <w:r>
        <w:t>31. Ενοικίαση και εκμίσθωση ειδών αναψυχής και αθλητικών ειδών/ΚΑΔ 77.21.</w:t>
      </w:r>
    </w:p>
    <w:p w:rsidR="002D2A5A" w:rsidRDefault="002D2A5A" w:rsidP="002D2A5A">
      <w:r>
        <w:t>32. Ενοικίαση βιντεοκασετών και δίσκων/ΚΑΔ 77.22.</w:t>
      </w:r>
    </w:p>
    <w:p w:rsidR="002D2A5A" w:rsidRDefault="002D2A5A" w:rsidP="002D2A5A">
      <w:r>
        <w:t>33. Ενοικίαση και εκμίσθωση άλλων ειδών προσωπικής ή οικιακής χρήσης/ΚΑΔ 77.29.</w:t>
      </w:r>
    </w:p>
    <w:p w:rsidR="002D2A5A" w:rsidRDefault="002D2A5A" w:rsidP="002D2A5A">
      <w:r>
        <w:t>34. Υπηρεσίες ενοικίασης και χρηματοδοτικής μίσθωσης μοτοσικλετών και τροχόσπιτων/ΚΑΔ 77.39.13.</w:t>
      </w:r>
    </w:p>
    <w:p w:rsidR="002D2A5A" w:rsidRDefault="002D2A5A" w:rsidP="002D2A5A">
      <w:r>
        <w:t>35. Υπηρεσίες ενοικίασης εξοπλισμού εκθέσεων/ΚΑΔ 77.39.19.03.</w:t>
      </w:r>
    </w:p>
    <w:p w:rsidR="002D2A5A" w:rsidRDefault="002D2A5A" w:rsidP="002D2A5A">
      <w:r>
        <w:t>36. Υπηρεσίες κρατήσεων για συνεδριακά κέντρα και εκθεσιακούς χώρους/ΚΑΔ 79.90.32.</w:t>
      </w:r>
    </w:p>
    <w:p w:rsidR="002D2A5A" w:rsidRDefault="002D2A5A" w:rsidP="002D2A5A">
      <w:r>
        <w:t xml:space="preserve">37. Υπηρεσίες κρατήσεων για εισιτήρια εκδηλώσεων, υπηρεσίες ψυχαγωγίας και αναψυχής και άλλες υπηρεσίες κρατήσεων </w:t>
      </w:r>
      <w:proofErr w:type="spellStart"/>
      <w:r>
        <w:t>π.δ.κ.α</w:t>
      </w:r>
      <w:proofErr w:type="spellEnd"/>
      <w:r>
        <w:t>./ΚΑΔ 79.90.39.</w:t>
      </w:r>
    </w:p>
    <w:p w:rsidR="002D2A5A" w:rsidRDefault="002D2A5A" w:rsidP="002D2A5A">
      <w:r>
        <w:t>38. Οργάνωση συνεδρίων και εμπορικών εκθέσεων/ ΚΑΔ 82.30.</w:t>
      </w:r>
    </w:p>
    <w:p w:rsidR="002D2A5A" w:rsidRDefault="002D2A5A" w:rsidP="002D2A5A">
      <w:r>
        <w:t>39. Αθλητική και ψυχαγωγική εκπαίδευση, εξαιρείται η εξ 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w:t>
      </w:r>
      <w:proofErr w:type="spellStart"/>
      <w:r>
        <w:t>basket</w:t>
      </w:r>
      <w:proofErr w:type="spellEnd"/>
      <w:r>
        <w:t xml:space="preserve"> </w:t>
      </w:r>
      <w:proofErr w:type="spellStart"/>
      <w:r>
        <w:t>league</w:t>
      </w:r>
      <w:proofErr w:type="spellEnd"/>
      <w:r>
        <w:t>) και ποδοσφαίρου (</w:t>
      </w:r>
      <w:proofErr w:type="spellStart"/>
      <w:r>
        <w:t>Superleague</w:t>
      </w:r>
      <w:proofErr w:type="spellEnd"/>
      <w:r>
        <w:t xml:space="preserve">) και σε Ολυμπιακούς και </w:t>
      </w:r>
      <w:proofErr w:type="spellStart"/>
      <w:r>
        <w:t>Παραολυμπιακούς</w:t>
      </w:r>
      <w:proofErr w:type="spellEnd"/>
      <w:r>
        <w:t xml:space="preserve"> αγώνες/ΚΑΔ 85.51.</w:t>
      </w:r>
    </w:p>
    <w:p w:rsidR="002D2A5A" w:rsidRDefault="002D2A5A" w:rsidP="002D2A5A">
      <w:r>
        <w:t>40. Πολιτιστική εκπαίδευση, εξαιρείται η εξ' αποστάσεως εκπαίδευση/ΚΑΔ 85.52.</w:t>
      </w:r>
    </w:p>
    <w:p w:rsidR="002D2A5A" w:rsidRDefault="002D2A5A" w:rsidP="002D2A5A">
      <w:r>
        <w:t>41. Δραστηριότητες Σχολών Ερασιτεχνών Οδηγών/ ΚΑΔ 85.53.</w:t>
      </w:r>
    </w:p>
    <w:p w:rsidR="002D2A5A" w:rsidRDefault="002D2A5A" w:rsidP="002D2A5A">
      <w:r>
        <w:t xml:space="preserve">42. Άλλη εκπαίδευση </w:t>
      </w:r>
      <w:proofErr w:type="spellStart"/>
      <w:r>
        <w:t>π.δ.κ.α</w:t>
      </w:r>
      <w:proofErr w:type="spellEnd"/>
      <w:r>
        <w:t>., εξαιρείται η ειδική αγωγή και η εξ' αποστάσεως εκπαίδευση/ΚΑΔ 85.59.</w:t>
      </w:r>
    </w:p>
    <w:p w:rsidR="002D2A5A" w:rsidRDefault="002D2A5A" w:rsidP="002D2A5A">
      <w:r>
        <w:t xml:space="preserve">43. Υπηρεσίες οδηγιών διατροφής από ειδικούς που δεν είναι γιατροί, εξαιρείται η εξ αποστάσεως </w:t>
      </w:r>
      <w:proofErr w:type="spellStart"/>
      <w:r>
        <w:t>συμβου</w:t>
      </w:r>
      <w:proofErr w:type="spellEnd"/>
      <w:r>
        <w:t>-</w:t>
      </w:r>
      <w:proofErr w:type="spellStart"/>
      <w:r>
        <w:t>λευτική</w:t>
      </w:r>
      <w:proofErr w:type="spellEnd"/>
      <w:r>
        <w:t>/ΚΑΔ 86.90.19.10</w:t>
      </w:r>
    </w:p>
    <w:p w:rsidR="002D2A5A" w:rsidRDefault="002D2A5A" w:rsidP="002D2A5A">
      <w:r>
        <w:t>44. Υπηρεσίες επίσκεψης και παροχής υποστήριξης σε ηλικιωμένους/ΚΑΔ 88.10.11.</w:t>
      </w:r>
    </w:p>
    <w:p w:rsidR="002D2A5A" w:rsidRDefault="002D2A5A" w:rsidP="002D2A5A">
      <w:r>
        <w:t xml:space="preserve">45. Υπηρεσίες κέντρων ημερήσιας φροντίδας </w:t>
      </w:r>
      <w:proofErr w:type="spellStart"/>
      <w:r>
        <w:t>ηλικιω</w:t>
      </w:r>
      <w:proofErr w:type="spellEnd"/>
      <w:r>
        <w:t>-μένων/ΚΑΔ 88.10.12.</w:t>
      </w:r>
    </w:p>
    <w:p w:rsidR="002D2A5A" w:rsidRDefault="002D2A5A" w:rsidP="002D2A5A">
      <w:r>
        <w:t>46. Υπηρεσίες ημερήσιας φροντίδας για παιδιά, με εξαίρεση τα Κέντρα Δημιουργικής Απασχόλησης παιδιών και ατόμων με αναπηρία (ΚΔΑΠΜΕΑ)/ΚΑΔ 88.91.10.</w:t>
      </w:r>
    </w:p>
    <w:p w:rsidR="002D2A5A" w:rsidRDefault="002D2A5A" w:rsidP="002D2A5A">
      <w:r>
        <w:t>47. Τέχνες του θεάματος/ΚΑΔ 90.01.</w:t>
      </w:r>
    </w:p>
    <w:p w:rsidR="002D2A5A" w:rsidRDefault="002D2A5A" w:rsidP="002D2A5A">
      <w:r>
        <w:t>48. Υποστηρικτικές δραστηριότητες για τις τέχνες του θεάματος/ΚΑΔ 90.02.</w:t>
      </w:r>
    </w:p>
    <w:p w:rsidR="002D2A5A" w:rsidRDefault="002D2A5A" w:rsidP="002D2A5A">
      <w:r>
        <w:lastRenderedPageBreak/>
        <w:t>49. Υπηρεσίες ενορχηστρωτή/ΚΑΔ 90.03.11.04.</w:t>
      </w:r>
    </w:p>
    <w:p w:rsidR="002D2A5A" w:rsidRDefault="002D2A5A" w:rsidP="002D2A5A">
      <w:r>
        <w:t>50. Υπηρεσίες μουσουργού/ΚΑΔ 90.03.11.07.</w:t>
      </w:r>
    </w:p>
    <w:p w:rsidR="002D2A5A" w:rsidRDefault="002D2A5A" w:rsidP="002D2A5A">
      <w:r>
        <w:t>51. Υπηρεσίες χορογράφου/ΚΑΔ 90.03.11.17.</w:t>
      </w:r>
    </w:p>
    <w:p w:rsidR="002D2A5A" w:rsidRDefault="002D2A5A" w:rsidP="002D2A5A">
      <w:r>
        <w:t>52. Υπηρεσίες χορωδού/ΚΑΔ 90.03.11.18.</w:t>
      </w:r>
    </w:p>
    <w:p w:rsidR="002D2A5A" w:rsidRDefault="002D2A5A" w:rsidP="002D2A5A">
      <w:r>
        <w:t>53. Εκμετάλλευση αιθουσών θεαμάτων και συναφείς δραστηριότητες/ΚΑΔ 90.04.</w:t>
      </w:r>
    </w:p>
    <w:p w:rsidR="002D2A5A" w:rsidRDefault="002D2A5A" w:rsidP="002D2A5A">
      <w:r>
        <w:t>54. Δραστηριότητες βιβλιοθηκών και αρχειοφυλακείων/ΚΑΔ 91.01.</w:t>
      </w:r>
    </w:p>
    <w:p w:rsidR="002D2A5A" w:rsidRDefault="002D2A5A" w:rsidP="002D2A5A">
      <w:r>
        <w:t>55. Δραστηριότητες μουσείων/ΚΑΔ 91.02.</w:t>
      </w:r>
    </w:p>
    <w:p w:rsidR="002D2A5A" w:rsidRDefault="002D2A5A" w:rsidP="002D2A5A">
      <w:r>
        <w:t>56. Λειτουργία ιστορικών χώρων και κτιρίων και παρόμοιων πόλων έλξης επισκεπτών/ΚΑΔ 91.03.</w:t>
      </w:r>
    </w:p>
    <w:p w:rsidR="002D2A5A" w:rsidRDefault="002D2A5A" w:rsidP="002D2A5A">
      <w:r>
        <w:t>57. Δραστηριότητες βοτανικών και ζωολογικών κήπων και φυσικών βιοτόπων/ΚΑΔ 91.04.</w:t>
      </w:r>
    </w:p>
    <w:p w:rsidR="002D2A5A" w:rsidRDefault="002D2A5A" w:rsidP="002D2A5A">
      <w:r>
        <w:t>58. Τυχερά παιχνίδια και στοιχήματα εκτός από υπηρεσίες τυχερών παιχνιδιών σε απευθείας (</w:t>
      </w:r>
      <w:proofErr w:type="spellStart"/>
      <w:r>
        <w:t>on</w:t>
      </w:r>
      <w:proofErr w:type="spellEnd"/>
      <w:r>
        <w:t>-</w:t>
      </w:r>
      <w:proofErr w:type="spellStart"/>
      <w:r>
        <w:t>line</w:t>
      </w:r>
      <w:proofErr w:type="spellEnd"/>
      <w:r>
        <w:t>) σύνδεση (92.00.14), Υπηρεσίες στοιχημάτων σε απευθείας (</w:t>
      </w:r>
      <w:proofErr w:type="spellStart"/>
      <w:r>
        <w:t>online</w:t>
      </w:r>
      <w:proofErr w:type="spellEnd"/>
      <w:r>
        <w:t>) σύνδεση (92.00.21)/ΚΑΔ 92.00.</w:t>
      </w:r>
    </w:p>
    <w:p w:rsidR="002D2A5A" w:rsidRDefault="002D2A5A" w:rsidP="002D2A5A">
      <w:r>
        <w:t>59. Εκμετάλλευση αθλητικών εγκαταστάσεων ως προς τους εσωτερικούς τους χώρους και ως προς τους χώρους ομαδικής άθλησης, με εξαίρεση α) τις εγκαταστάσεις που διενεργούνται προπονήσεις και αγώνες ομάδων Α' κατηγορίας καλαθοσφαίρισης (</w:t>
      </w:r>
      <w:proofErr w:type="spellStart"/>
      <w:r>
        <w:t>basket</w:t>
      </w:r>
      <w:proofErr w:type="spellEnd"/>
      <w:r>
        <w:t xml:space="preserve"> </w:t>
      </w:r>
      <w:proofErr w:type="spellStart"/>
      <w:r>
        <w:t>league</w:t>
      </w:r>
      <w:proofErr w:type="spellEnd"/>
      <w:r>
        <w:t>) και ποδοσφαίρου (</w:t>
      </w:r>
      <w:proofErr w:type="spellStart"/>
      <w:r>
        <w:t>Superleague</w:t>
      </w:r>
      <w:proofErr w:type="spellEnd"/>
      <w:r>
        <w:t xml:space="preserve">), β) εγκαταστάσεις που προπονούνται αθλητές που συμμετέχουν στους Ολυμπιακούς και </w:t>
      </w:r>
      <w:proofErr w:type="spellStart"/>
      <w:r>
        <w:t>Παραολυμπιακούς</w:t>
      </w:r>
      <w:proofErr w:type="spellEnd"/>
      <w:r>
        <w:t xml:space="preserve"> αγώνες, γ) τους προπονητές που παρέχουν υπηρεσίες σε ατομικά αθλήματα/ ΚΑΔ 93.11.</w:t>
      </w:r>
    </w:p>
    <w:p w:rsidR="002D2A5A" w:rsidRDefault="002D2A5A" w:rsidP="002D2A5A">
      <w:r>
        <w:t>60. Δραστηριότητες αθλητικών ομίλων, με εξαίρεση τους αθλητικούς ομίλους που συμμετέχουν στην Α' κατηγορία καλαθοσφαίρισης (</w:t>
      </w:r>
      <w:proofErr w:type="spellStart"/>
      <w:r>
        <w:t>Basket</w:t>
      </w:r>
      <w:proofErr w:type="spellEnd"/>
      <w:r>
        <w:t xml:space="preserve"> </w:t>
      </w:r>
      <w:proofErr w:type="spellStart"/>
      <w:r>
        <w:t>league</w:t>
      </w:r>
      <w:proofErr w:type="spellEnd"/>
      <w:r>
        <w:t>) και ποδοσφαίρου (</w:t>
      </w:r>
      <w:proofErr w:type="spellStart"/>
      <w:r>
        <w:t>Superleague</w:t>
      </w:r>
      <w:proofErr w:type="spellEnd"/>
      <w:r>
        <w:t xml:space="preserve">) και σε Ολυμπιακούς και </w:t>
      </w:r>
      <w:proofErr w:type="spellStart"/>
      <w:r>
        <w:t>Παραολυμπι</w:t>
      </w:r>
      <w:proofErr w:type="spellEnd"/>
      <w:r>
        <w:t>-ακούς αγώνες/ΚΑΔ 93.12.</w:t>
      </w:r>
    </w:p>
    <w:p w:rsidR="002D2A5A" w:rsidRDefault="002D2A5A" w:rsidP="002D2A5A">
      <w:r>
        <w:t>61. Εγκαταστάσεις γυμναστικής/ΚΑΔ 93.13.</w:t>
      </w:r>
    </w:p>
    <w:p w:rsidR="002D2A5A" w:rsidRDefault="002D2A5A" w:rsidP="002D2A5A">
      <w:r>
        <w:t>62. 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στην Α' κατηγορία καλαθοσφαίρισης (</w:t>
      </w:r>
      <w:proofErr w:type="spellStart"/>
      <w:r>
        <w:t>Basket</w:t>
      </w:r>
      <w:proofErr w:type="spellEnd"/>
      <w:r>
        <w:t xml:space="preserve"> </w:t>
      </w:r>
      <w:proofErr w:type="spellStart"/>
      <w:r>
        <w:t>league</w:t>
      </w:r>
      <w:proofErr w:type="spellEnd"/>
      <w:r>
        <w:t>) και ποδοσφαίρου (</w:t>
      </w:r>
      <w:proofErr w:type="spellStart"/>
      <w:r>
        <w:t>Superleague</w:t>
      </w:r>
      <w:proofErr w:type="spellEnd"/>
      <w:r>
        <w:t xml:space="preserve">) και σε Ολυμπιακούς και </w:t>
      </w:r>
      <w:proofErr w:type="spellStart"/>
      <w:r>
        <w:t>Παραολυμπιακούς</w:t>
      </w:r>
      <w:proofErr w:type="spellEnd"/>
      <w:r>
        <w:t xml:space="preserve"> αγώνες/ΚΑΔ 93.19.</w:t>
      </w:r>
    </w:p>
    <w:p w:rsidR="002D2A5A" w:rsidRDefault="002D2A5A" w:rsidP="002D2A5A"/>
    <w:p w:rsidR="002D2A5A" w:rsidRDefault="002D2A5A" w:rsidP="002D2A5A">
      <w:r>
        <w:t>63. Δραστηριότητες πάρκων αναψυχής και άλλων θεματικών πάρκων/ΚΑΔ 93.21.</w:t>
      </w:r>
    </w:p>
    <w:p w:rsidR="002D2A5A" w:rsidRDefault="002D2A5A" w:rsidP="002D2A5A">
      <w:r>
        <w:t>64. Άλλες δραστηριότητες διασκέδασης και ψυχαγωγίας/ΚΑΔ 93.29.</w:t>
      </w:r>
    </w:p>
    <w:p w:rsidR="002D2A5A" w:rsidRDefault="002D2A5A" w:rsidP="002D2A5A">
      <w:r>
        <w:t xml:space="preserve">65. 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w:t>
      </w:r>
      <w:r>
        <w:lastRenderedPageBreak/>
        <w:t>ιδίως παραπομπές και συνοδεία σε θέσεις φιλοξενίας, υπηρεσίες διερμηνείας, ψυχοκοινωνικής στήριξης και νομικής συνδρομής/ΚΑΔ 94.99.16.</w:t>
      </w:r>
    </w:p>
    <w:p w:rsidR="002D2A5A" w:rsidRDefault="002D2A5A" w:rsidP="002D2A5A">
      <w:r>
        <w:t>66. Δραστηριότητες κομμωτηρίων, κουρείων και κέντρων αισθητικής/ΚΑΔ 96.02.</w:t>
      </w:r>
    </w:p>
    <w:p w:rsidR="002D2A5A" w:rsidRDefault="002D2A5A" w:rsidP="002D2A5A">
      <w:r>
        <w:t>67. Δραστηριότητες σχετικές με τη φυσική ευεξία, εξαιρείται η εξ αποστάσεως συμβουλευτική/ΚΑΔ 96.04.</w:t>
      </w:r>
    </w:p>
    <w:p w:rsidR="002D2A5A" w:rsidRDefault="002D2A5A" w:rsidP="002D2A5A">
      <w:r>
        <w:t>68. Υπηρεσίες γραφείων γνωριμίας ή συνοικεσίων/ ΚΑΔ 96.09.19.06.</w:t>
      </w:r>
    </w:p>
    <w:p w:rsidR="002D2A5A" w:rsidRDefault="002D2A5A" w:rsidP="002D2A5A">
      <w:r>
        <w:t>69. Υπηρεσίες γυαλίσματος υποδημάτων/ΚΑΔ 96. 09.19.08.</w:t>
      </w:r>
    </w:p>
    <w:p w:rsidR="002D2A5A" w:rsidRDefault="002D2A5A" w:rsidP="002D2A5A">
      <w:r>
        <w:t>70. Υπηρεσίες δερματοστιξίας (τατουάζ)/ΚΑΔ 96. 09.19.09.</w:t>
      </w:r>
    </w:p>
    <w:p w:rsidR="002D2A5A" w:rsidRDefault="002D2A5A" w:rsidP="002D2A5A">
      <w:r>
        <w:t xml:space="preserve">71. Υπηρεσίες </w:t>
      </w:r>
      <w:proofErr w:type="spellStart"/>
      <w:r>
        <w:t>ιερόδουλου</w:t>
      </w:r>
      <w:proofErr w:type="spellEnd"/>
      <w:r>
        <w:t>/ΚΑΔ 96.09.19.12.</w:t>
      </w:r>
    </w:p>
    <w:p w:rsidR="002D2A5A" w:rsidRDefault="002D2A5A" w:rsidP="002D2A5A">
      <w:r>
        <w:t>72. Υπηρεσίες στολισμού εκκλησιών, αιθουσών κ.λπ. (για γάμους, βαπτίσεις, κηδείες και άλλες εκδηλώσεις)/ ΚΑΔ 96.09.19.16.</w:t>
      </w:r>
    </w:p>
    <w:p w:rsidR="002D2A5A" w:rsidRDefault="002D2A5A" w:rsidP="002D2A5A">
      <w:r>
        <w:t>73. Υπηρεσίες τρυπήματος δέρματος του σώματος (</w:t>
      </w:r>
      <w:proofErr w:type="spellStart"/>
      <w:r>
        <w:t>piercing</w:t>
      </w:r>
      <w:proofErr w:type="spellEnd"/>
      <w:r>
        <w:t>)/ΚΑΔ 96.09.19.17.</w:t>
      </w:r>
    </w:p>
    <w:p w:rsidR="002D2A5A" w:rsidRDefault="002D2A5A" w:rsidP="002D2A5A">
      <w:r>
        <w:t>74. 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proofErr w:type="spellStart"/>
      <w:r>
        <w:t>shops</w:t>
      </w:r>
      <w:proofErr w:type="spellEnd"/>
      <w:r>
        <w:t>-</w:t>
      </w:r>
      <w:proofErr w:type="spellStart"/>
      <w:r>
        <w:t>in</w:t>
      </w:r>
      <w:proofErr w:type="spellEnd"/>
      <w:r>
        <w:t xml:space="preserve"> a-</w:t>
      </w:r>
      <w:proofErr w:type="spellStart"/>
      <w:r>
        <w:t>shop)</w:t>
      </w:r>
      <w:proofErr w:type="spellEnd"/>
      <w:r>
        <w:t>, που βρίσκονται σε εκπτωτικά καταστήματα (</w:t>
      </w:r>
      <w:proofErr w:type="spellStart"/>
      <w:r>
        <w:t>outlet</w:t>
      </w:r>
      <w:proofErr w:type="spellEnd"/>
      <w:r>
        <w: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p w:rsidR="00325265" w:rsidRDefault="002D2A5A"/>
    <w:sectPr w:rsidR="00325265" w:rsidSect="008844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2A5A"/>
    <w:rsid w:val="002D2A5A"/>
    <w:rsid w:val="00534C76"/>
    <w:rsid w:val="008844C4"/>
    <w:rsid w:val="00CC1F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2222</Words>
  <Characters>11999</Characters>
  <Application>Microsoft Office Word</Application>
  <DocSecurity>0</DocSecurity>
  <Lines>99</Lines>
  <Paragraphs>28</Paragraphs>
  <ScaleCrop>false</ScaleCrop>
  <Company/>
  <LinksUpToDate>false</LinksUpToDate>
  <CharactersWithSpaces>14193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Enikos S.A.</dc:creator>
  <cp:lastModifiedBy>Enikos S.A.</cp:lastModifiedBy>
  <cp:revision>1</cp:revision>
  <dcterms:created xsi:type="dcterms:W3CDTF">2020-12-16T05:14:00Z</dcterms:created>
  <dcterms:modified xsi:type="dcterms:W3CDTF">2020-12-16T05:16:00Z</dcterms:modified>
</cp:coreProperties>
</file>